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28B" w:rsidRDefault="0075428B" w:rsidP="007E5350">
      <w:pPr>
        <w:spacing w:after="0"/>
        <w:ind w:left="5664" w:firstLine="708"/>
      </w:pPr>
      <w:r>
        <w:t>Załącznik nr 3</w:t>
      </w:r>
    </w:p>
    <w:p w:rsidR="0075428B" w:rsidRDefault="0075428B" w:rsidP="007E5350">
      <w:pPr>
        <w:spacing w:after="0"/>
        <w:ind w:left="6372"/>
      </w:pPr>
      <w:r>
        <w:t>do Zapytania ofertowego</w:t>
      </w:r>
    </w:p>
    <w:p w:rsidR="0075428B" w:rsidRDefault="006E2DF8" w:rsidP="007E5350">
      <w:pPr>
        <w:spacing w:after="0"/>
        <w:ind w:left="5664" w:firstLine="708"/>
      </w:pPr>
      <w:r>
        <w:t>z dnia 29</w:t>
      </w:r>
      <w:r w:rsidR="00B1128D">
        <w:t>.01.2025</w:t>
      </w:r>
      <w:r w:rsidR="0075428B">
        <w:t xml:space="preserve"> r.</w:t>
      </w:r>
    </w:p>
    <w:p w:rsidR="007E5350" w:rsidRDefault="007E5350" w:rsidP="0075428B"/>
    <w:p w:rsidR="0075428B" w:rsidRDefault="0075428B" w:rsidP="0075428B">
      <w:r>
        <w:t>KLAUZULA INFORMACYJNA Z ART. 13 RODO W CELU ZWIĄZANYM</w:t>
      </w:r>
      <w:r w:rsidR="007E5350">
        <w:t xml:space="preserve"> </w:t>
      </w:r>
      <w:r>
        <w:t>Z POSTĘPOWANIEM O UDZIELENIE ZAMÓWIENIA PUBLICZNEGO</w:t>
      </w:r>
    </w:p>
    <w:p w:rsidR="0075428B" w:rsidRDefault="0075428B" w:rsidP="00B1128D">
      <w:pPr>
        <w:spacing w:after="0" w:line="240" w:lineRule="auto"/>
      </w:pPr>
      <w:r>
        <w:t>Zgodnie z art. 13 ust. 1 i 2 rozporządzenia Parlamentu Europejskiego i Rady (UE)</w:t>
      </w:r>
      <w:r w:rsidR="007E5350">
        <w:t xml:space="preserve"> </w:t>
      </w:r>
      <w:r>
        <w:t>2016/679 z dnia 27 kwietnia 2016 r. w sprawie ochrony osób fizycznych w związku</w:t>
      </w:r>
      <w:r w:rsidR="007E5350">
        <w:t xml:space="preserve"> </w:t>
      </w:r>
      <w:r>
        <w:t>z przetwarzaniem danych osobowych i w sprawie swobodnego przepływu takich danych oraz</w:t>
      </w:r>
      <w:r w:rsidR="007E5350">
        <w:t xml:space="preserve"> </w:t>
      </w:r>
      <w:r>
        <w:t>uchylenia dyrektywy 95/46/WE (ogólne rozporządzenie o ochronie danych) (Dz. Urz. UE L 119</w:t>
      </w:r>
      <w:r w:rsidR="007E5350">
        <w:t xml:space="preserve"> </w:t>
      </w:r>
      <w:r>
        <w:t>z 04.05.2016, str. 1), dalej „RODO”, informuję, że:</w:t>
      </w:r>
    </w:p>
    <w:p w:rsidR="0075428B" w:rsidRDefault="0075428B" w:rsidP="00B1128D">
      <w:pPr>
        <w:spacing w:after="0" w:line="240" w:lineRule="auto"/>
      </w:pPr>
      <w:r>
        <w:t xml:space="preserve">1. administratorem Pani/Pana danych osobowych jest </w:t>
      </w:r>
      <w:r w:rsidR="007E5350">
        <w:t>Gmina Małomice</w:t>
      </w:r>
      <w:r>
        <w:t>,</w:t>
      </w:r>
      <w:r w:rsidR="007E5350">
        <w:t xml:space="preserve"> z </w:t>
      </w:r>
      <w:r>
        <w:t xml:space="preserve">siedzibą: </w:t>
      </w:r>
      <w:r w:rsidR="007E5350">
        <w:t>68-320, Pl. Konstytucji 3 Maja 1, tel./fax. 68 376 90  27</w:t>
      </w:r>
      <w:r>
        <w:t>, e-mail:</w:t>
      </w:r>
      <w:r w:rsidR="007E5350">
        <w:t xml:space="preserve"> urzad</w:t>
      </w:r>
      <w:r>
        <w:t>@</w:t>
      </w:r>
      <w:r w:rsidR="007E5350">
        <w:t>malomice</w:t>
      </w:r>
      <w:r>
        <w:t>.pl</w:t>
      </w:r>
    </w:p>
    <w:p w:rsidR="0075428B" w:rsidRDefault="0075428B" w:rsidP="00B1128D">
      <w:pPr>
        <w:spacing w:after="0" w:line="240" w:lineRule="auto"/>
      </w:pPr>
      <w:r>
        <w:t>2. w sprawach związanych z przetwarzaniem danych osobowych można kontaktować się</w:t>
      </w:r>
      <w:r w:rsidR="007E5350">
        <w:t xml:space="preserve"> </w:t>
      </w:r>
      <w:r>
        <w:t>z inspek</w:t>
      </w:r>
      <w:r w:rsidR="007E5350">
        <w:t>torem ochrony danych osobowych,</w:t>
      </w:r>
      <w:r w:rsidR="007E5350" w:rsidRPr="007E5350">
        <w:t xml:space="preserve"> Pan Sławomir Kozieł, kontakt: email: inspektor@4consult.com.pl</w:t>
      </w:r>
    </w:p>
    <w:p w:rsidR="0075428B" w:rsidRDefault="0075428B" w:rsidP="00B1128D">
      <w:pPr>
        <w:spacing w:after="0" w:line="240" w:lineRule="auto"/>
      </w:pPr>
      <w:r>
        <w:t>3. Pani/Pana dane osobowe przetwarzane będą na podstawie art. 6 ust. 1 lit. c RODO</w:t>
      </w:r>
      <w:r w:rsidR="007E5350">
        <w:t xml:space="preserve"> </w:t>
      </w:r>
      <w:r>
        <w:t xml:space="preserve">w celu związanym z postępowaniem o udzielenie zamówienia publicznego </w:t>
      </w:r>
      <w:r w:rsidR="006E2DF8" w:rsidRPr="006E2DF8">
        <w:t xml:space="preserve">Wykonanie dokumentacji </w:t>
      </w:r>
      <w:proofErr w:type="spellStart"/>
      <w:r w:rsidR="006E2DF8" w:rsidRPr="006E2DF8">
        <w:t>architektoniczno</w:t>
      </w:r>
      <w:proofErr w:type="spellEnd"/>
      <w:r w:rsidR="006E2DF8" w:rsidRPr="006E2DF8">
        <w:t xml:space="preserve"> –budowlanej dla zadania  „Przebudowy obiektu byłego kina na salę widowiskową” </w:t>
      </w:r>
      <w:r>
        <w:t xml:space="preserve"> prowadzonym na podstawie art. 2 ust.1 pkt</w:t>
      </w:r>
      <w:r w:rsidR="007E5350">
        <w:t xml:space="preserve"> </w:t>
      </w:r>
      <w:r>
        <w:t>1 ustawy z dnia 11 września 2019 r. - Prawo zamówień publicznych (Dz. U. z 2019 r. poz.</w:t>
      </w:r>
      <w:r w:rsidR="007E5350">
        <w:t xml:space="preserve"> </w:t>
      </w:r>
      <w:r>
        <w:t xml:space="preserve">2019 z </w:t>
      </w:r>
      <w:proofErr w:type="spellStart"/>
      <w:r>
        <w:t>późn</w:t>
      </w:r>
      <w:proofErr w:type="spellEnd"/>
      <w:r>
        <w:t>. zm.)</w:t>
      </w:r>
      <w:bookmarkStart w:id="0" w:name="_GoBack"/>
      <w:bookmarkEnd w:id="0"/>
    </w:p>
    <w:p w:rsidR="0075428B" w:rsidRDefault="0075428B" w:rsidP="00B1128D">
      <w:pPr>
        <w:spacing w:after="0" w:line="240" w:lineRule="auto"/>
      </w:pPr>
      <w:r>
        <w:t>4. w odniesieniu do Pani/Pana danych osobowych decyzje nie będą podejmowane w sposób</w:t>
      </w:r>
      <w:r w:rsidR="007E5350">
        <w:t xml:space="preserve"> </w:t>
      </w:r>
      <w:r>
        <w:t>zautomatyzowany, stosowanie do art. 22 RODO;</w:t>
      </w:r>
    </w:p>
    <w:p w:rsidR="0075428B" w:rsidRDefault="0075428B" w:rsidP="00B1128D">
      <w:pPr>
        <w:spacing w:after="0" w:line="240" w:lineRule="auto"/>
      </w:pPr>
      <w:r>
        <w:t>5. posiada Pani/Pan:</w:t>
      </w:r>
    </w:p>
    <w:p w:rsidR="0075428B" w:rsidRDefault="0075428B" w:rsidP="00B1128D">
      <w:pPr>
        <w:spacing w:after="0" w:line="240" w:lineRule="auto"/>
      </w:pPr>
      <w:r>
        <w:t>• na podstawie art. 15 RODO prawo dostępu do danych osobowych Pani/Pana</w:t>
      </w:r>
      <w:r w:rsidR="007E5350">
        <w:t xml:space="preserve"> </w:t>
      </w:r>
      <w:r>
        <w:t>dotyczących;</w:t>
      </w:r>
    </w:p>
    <w:p w:rsidR="0075428B" w:rsidRDefault="0075428B" w:rsidP="00B1128D">
      <w:pPr>
        <w:spacing w:after="0" w:line="240" w:lineRule="auto"/>
      </w:pPr>
      <w:r>
        <w:t>• na podstawie art. 18 RODO prawo żądania od administratora ograniczenia</w:t>
      </w:r>
      <w:r w:rsidR="007E5350">
        <w:t xml:space="preserve"> </w:t>
      </w:r>
      <w:r>
        <w:t>przetwarzania danych osobowych z zastrzeżeniem przypadków, o których mowa</w:t>
      </w:r>
      <w:r w:rsidR="007E5350">
        <w:t xml:space="preserve"> </w:t>
      </w:r>
      <w:r>
        <w:t>w art. 18 ust. 2 RODO**;</w:t>
      </w:r>
    </w:p>
    <w:p w:rsidR="0075428B" w:rsidRDefault="0075428B" w:rsidP="00B1128D">
      <w:pPr>
        <w:spacing w:after="0" w:line="240" w:lineRule="auto"/>
      </w:pPr>
      <w:r>
        <w:t>• prawo do wniesienia skargi do Prezesa Urzędu Ochrony Danych Osobowych, gdy</w:t>
      </w:r>
      <w:r w:rsidR="007E5350">
        <w:t xml:space="preserve"> </w:t>
      </w:r>
      <w:r>
        <w:t>uzna Pani/Pan, że przetwarzanie danych osobowych Pani/Pana dotyczących</w:t>
      </w:r>
      <w:r w:rsidR="007E5350">
        <w:t xml:space="preserve"> </w:t>
      </w:r>
      <w:r>
        <w:t>narusza przepisy RODO;</w:t>
      </w:r>
    </w:p>
    <w:p w:rsidR="0075428B" w:rsidRDefault="0075428B" w:rsidP="00B1128D">
      <w:pPr>
        <w:spacing w:after="0" w:line="240" w:lineRule="auto"/>
      </w:pPr>
      <w:r>
        <w:t>6. nie przysługuje Pani/Panu:</w:t>
      </w:r>
    </w:p>
    <w:p w:rsidR="0075428B" w:rsidRDefault="0075428B" w:rsidP="00B1128D">
      <w:pPr>
        <w:spacing w:after="0" w:line="240" w:lineRule="auto"/>
      </w:pPr>
      <w:r>
        <w:t>1. w związku z art. 17 ust. 3 lit. b, d lub e RODO prawo do usunięcia danych</w:t>
      </w:r>
      <w:r w:rsidR="007E5350">
        <w:t xml:space="preserve">  </w:t>
      </w:r>
      <w:r>
        <w:t>osobowych;</w:t>
      </w:r>
    </w:p>
    <w:p w:rsidR="0075428B" w:rsidRDefault="0075428B" w:rsidP="00B1128D">
      <w:pPr>
        <w:spacing w:after="0" w:line="240" w:lineRule="auto"/>
      </w:pPr>
      <w:r>
        <w:t>2. prawo do przenoszenia danych osobowych, o którym mowa w art. 20 RODO;</w:t>
      </w:r>
    </w:p>
    <w:p w:rsidR="0075428B" w:rsidRDefault="0075428B" w:rsidP="00B1128D">
      <w:pPr>
        <w:spacing w:after="0" w:line="240" w:lineRule="auto"/>
      </w:pPr>
      <w:r>
        <w:t>3. na podstawie art. 21 RODO prawo sprzeciwu, wobec przetwarzania danych</w:t>
      </w:r>
      <w:r w:rsidR="007E5350">
        <w:t xml:space="preserve"> </w:t>
      </w:r>
      <w:r>
        <w:t>osobowych, gdyż podstawą prawną przetwarzania Pani/Pana danych</w:t>
      </w:r>
      <w:r w:rsidR="007E5350">
        <w:t xml:space="preserve"> </w:t>
      </w:r>
      <w:r>
        <w:t>osobowych jest art. 6 ust. 1 lit. c RODO.</w:t>
      </w:r>
    </w:p>
    <w:p w:rsidR="007E5350" w:rsidRDefault="0075428B" w:rsidP="00B1128D">
      <w:pPr>
        <w:spacing w:after="0" w:line="240" w:lineRule="auto"/>
      </w:pPr>
      <w:r>
        <w:t>7. Podanie danych osobowych jest dobrowolne w celu zwarcia i wykonywania umowy</w:t>
      </w:r>
      <w:r w:rsidR="007E5350">
        <w:t xml:space="preserve"> </w:t>
      </w:r>
      <w:r>
        <w:t>łączącej Zamawiającego z Wykonawcą, aczkolwiek odmowa podania danych osobowych</w:t>
      </w:r>
      <w:r w:rsidR="007E5350">
        <w:t xml:space="preserve"> </w:t>
      </w:r>
      <w:r>
        <w:t>uniemożliwia podjęcie współpracy między ww. stronami.</w:t>
      </w:r>
    </w:p>
    <w:p w:rsidR="0075428B" w:rsidRDefault="0075428B" w:rsidP="00B1128D">
      <w:pPr>
        <w:spacing w:after="0" w:line="240" w:lineRule="auto"/>
      </w:pPr>
      <w:r>
        <w:t>Oświadczam, że zostałem poinformowany o przysługujących mi prawach dotyczących</w:t>
      </w:r>
      <w:r w:rsidR="007E5350">
        <w:t xml:space="preserve"> </w:t>
      </w:r>
      <w:r>
        <w:t>ochrony, przetwarzania, powierzenia, sprostowania, usunięcia danych osobowych – w prostej</w:t>
      </w:r>
      <w:r w:rsidR="007E5350">
        <w:t xml:space="preserve"> </w:t>
      </w:r>
      <w:r>
        <w:t>i zrozumiałej formie. Wszystkie moje wątpliwości zostały mi wyjaśnione. Oświadczam,</w:t>
      </w:r>
      <w:r w:rsidR="007E5350">
        <w:t xml:space="preserve"> </w:t>
      </w:r>
      <w:r>
        <w:t>że przekazuję dane osobowe świadomie i dobrowolnie.</w:t>
      </w:r>
    </w:p>
    <w:p w:rsidR="00B1128D" w:rsidRDefault="00B1128D" w:rsidP="00B1128D">
      <w:pPr>
        <w:spacing w:after="0" w:line="240" w:lineRule="auto"/>
      </w:pPr>
    </w:p>
    <w:p w:rsidR="0075428B" w:rsidRDefault="00B1128D" w:rsidP="00B1128D">
      <w:pPr>
        <w:spacing w:after="0" w:line="240" w:lineRule="auto"/>
      </w:pPr>
      <w:r>
        <w:t xml:space="preserve">                                                            </w:t>
      </w:r>
      <w:r w:rsidR="0075428B">
        <w:t>............................................. ............................................</w:t>
      </w:r>
    </w:p>
    <w:p w:rsidR="0075428B" w:rsidRDefault="00B1128D" w:rsidP="00B1128D">
      <w:pPr>
        <w:spacing w:after="0" w:line="240" w:lineRule="auto"/>
      </w:pPr>
      <w:r>
        <w:t xml:space="preserve">                                                                                    </w:t>
      </w:r>
      <w:r w:rsidR="0075428B">
        <w:t>(Miejscowość i data) (Imię i Nazwisko)</w:t>
      </w:r>
    </w:p>
    <w:sectPr w:rsidR="00754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28B"/>
    <w:rsid w:val="002B2264"/>
    <w:rsid w:val="005C5186"/>
    <w:rsid w:val="006E2DF8"/>
    <w:rsid w:val="0075428B"/>
    <w:rsid w:val="007E5350"/>
    <w:rsid w:val="00B1128D"/>
    <w:rsid w:val="00FE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3</cp:revision>
  <dcterms:created xsi:type="dcterms:W3CDTF">2025-01-27T07:10:00Z</dcterms:created>
  <dcterms:modified xsi:type="dcterms:W3CDTF">2025-01-30T14:37:00Z</dcterms:modified>
</cp:coreProperties>
</file>